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FF" w:rsidRDefault="00AB2BFF" w:rsidP="00AB2BF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1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77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ПРИСТАВКАМИ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AB2B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ознакомления с правописанием приставок, оканчивающихся на согласный звук, правописанием приставок, имеющих гласные 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>; способствовать развитию умений выделять в слове приставки, понимать значения, вносимые приставками в слова</w:t>
            </w:r>
          </w:p>
        </w:tc>
      </w:tr>
      <w:tr w:rsidR="00AB2B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частной задачи</w:t>
            </w:r>
          </w:p>
        </w:tc>
      </w:tr>
      <w:tr w:rsidR="00AB2B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изученные орфографические правила «Безударные гласные в корне», «Правописание суффиксов», </w:t>
            </w:r>
            <w:r>
              <w:rPr>
                <w:rFonts w:ascii="Times New Roman" w:hAnsi="Times New Roman" w:cs="Times New Roman"/>
              </w:rPr>
              <w:br/>
              <w:t>находят слова с заданной морфемой; осуществляют звукобуквенный анализ слов, разбирают слова по составу</w:t>
            </w:r>
          </w:p>
        </w:tc>
      </w:tr>
      <w:tr w:rsidR="00AB2B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способность к самооценке на основе критерия успешной учебной деятельности; интерес к познанию русского языка</w:t>
            </w:r>
          </w:p>
        </w:tc>
      </w:tr>
      <w:tr w:rsidR="00AB2B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осуществляют сравнение и классификацию языкового материала по самостоятельно выделенным основаниям, анализируют изучаемые языковые объекты с выделением их существенных и несущественных признаков.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учителем; учитывают правило в планировании способа решения; адекватно оценивают оценку своей работы учителем, товарищами; выполняют действия по намеченному плану и заданиям в учебнике.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принимают участие в общей беседе, диалоге; строят коммуникативное высказывание </w:t>
            </w:r>
            <w:r>
              <w:rPr>
                <w:rFonts w:ascii="Times New Roman" w:hAnsi="Times New Roman" w:cs="Times New Roman"/>
              </w:rPr>
              <w:br/>
              <w:t>с учетом поставленной коммуникативной задачи</w:t>
            </w:r>
          </w:p>
        </w:tc>
      </w:tr>
      <w:tr w:rsidR="00AB2B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суффикс, приставка; орфограмма, правило единообразного написания приставок, разбор 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</w:tr>
      <w:tr w:rsidR="00AB2B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Таблица «Правописание приставок»</w:t>
            </w:r>
          </w:p>
        </w:tc>
      </w:tr>
    </w:tbl>
    <w:p w:rsidR="00AB2BFF" w:rsidRDefault="00AB2BFF" w:rsidP="00AB2BF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B2BFF" w:rsidRDefault="00AB2BFF" w:rsidP="00AB2BF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AB2BFF" w:rsidRDefault="00AB2BFF" w:rsidP="00AB2BF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AB2BFF" w:rsidTr="00AB2BFF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BFF" w:rsidRDefault="00AB2B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Соприкасаемся пальчиком </w:t>
            </w:r>
            <w:r>
              <w:rPr>
                <w:rFonts w:ascii="Times New Roman" w:hAnsi="Times New Roman" w:cs="Times New Roman"/>
              </w:rPr>
              <w:br/>
              <w:t>с соседом по парте и говорим: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«Желаю </w:t>
            </w:r>
            <w:r>
              <w:rPr>
                <w:rFonts w:ascii="Times New Roman" w:hAnsi="Times New Roman" w:cs="Times New Roman"/>
                <w:i/>
                <w:iCs/>
              </w:rPr>
              <w:t>(большой палец)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успеха </w:t>
            </w:r>
            <w:r>
              <w:rPr>
                <w:rFonts w:ascii="Times New Roman" w:hAnsi="Times New Roman" w:cs="Times New Roman"/>
                <w:i/>
                <w:iCs/>
              </w:rPr>
              <w:t>(указательный)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большого </w:t>
            </w:r>
            <w:r>
              <w:rPr>
                <w:rFonts w:ascii="Times New Roman" w:hAnsi="Times New Roman" w:cs="Times New Roman"/>
                <w:i/>
                <w:iCs/>
              </w:rPr>
              <w:t>(средний)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во всем </w:t>
            </w:r>
            <w:r>
              <w:rPr>
                <w:rFonts w:ascii="Times New Roman" w:hAnsi="Times New Roman" w:cs="Times New Roman"/>
                <w:i/>
                <w:iCs/>
              </w:rPr>
              <w:t>(безымянный)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везде </w:t>
            </w:r>
            <w:r>
              <w:rPr>
                <w:rFonts w:ascii="Times New Roman" w:hAnsi="Times New Roman" w:cs="Times New Roman"/>
                <w:i/>
                <w:iCs/>
              </w:rPr>
              <w:t>(мизинец)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Здравствуй </w:t>
            </w:r>
            <w:r>
              <w:rPr>
                <w:rFonts w:ascii="Times New Roman" w:hAnsi="Times New Roman" w:cs="Times New Roman"/>
                <w:i/>
                <w:iCs/>
              </w:rPr>
              <w:t>(вся ладонь)</w:t>
            </w:r>
            <w:r>
              <w:rPr>
                <w:rFonts w:ascii="Times New Roman" w:hAnsi="Times New Roman" w:cs="Times New Roman"/>
              </w:rPr>
              <w:t>!»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уроке,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пословицу. Объясните ее смысл. Напишите пословицу в тетради.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 без догадки гроша не стоит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Беседа,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выполнении домашнего </w:t>
            </w:r>
            <w:r>
              <w:rPr>
                <w:rFonts w:ascii="Times New Roman" w:hAnsi="Times New Roman" w:cs="Times New Roman"/>
              </w:rPr>
              <w:br/>
              <w:t xml:space="preserve">задания вам наверняка </w:t>
            </w:r>
            <w:proofErr w:type="spellStart"/>
            <w:r>
              <w:rPr>
                <w:rFonts w:ascii="Times New Roman" w:hAnsi="Times New Roman" w:cs="Times New Roman"/>
              </w:rPr>
              <w:t>понадо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бились и ум, и догадка. Давайте </w:t>
            </w:r>
            <w:r>
              <w:rPr>
                <w:rFonts w:ascii="Times New Roman" w:hAnsi="Times New Roman" w:cs="Times New Roman"/>
              </w:rPr>
              <w:br/>
              <w:t xml:space="preserve">посмотрим, что у вас получилось. 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правильность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выпол-нения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домашнего упражнения.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Зачитывают составленные из </w:t>
            </w:r>
            <w:proofErr w:type="spellStart"/>
            <w:r>
              <w:rPr>
                <w:rFonts w:ascii="Times New Roman" w:hAnsi="Times New Roman" w:cs="Times New Roman"/>
              </w:rPr>
              <w:t>предло-женных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словосочетаний предложения </w:t>
            </w:r>
            <w:r>
              <w:rPr>
                <w:rFonts w:ascii="Times New Roman" w:hAnsi="Times New Roman" w:cs="Times New Roman"/>
              </w:rPr>
              <w:br/>
              <w:t xml:space="preserve">(упр. 173 в рабочей тетради), указывают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изученные орфографические правила «Безударные гласные в корне», «Правописание суффиксов».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(устное выполнение упражнения),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 w:rsidP="00AB2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Несколько работ может быть проверено индивидуально перед уроком или в течение урока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грамматическую </w:t>
            </w:r>
            <w:r>
              <w:rPr>
                <w:rFonts w:ascii="Times New Roman" w:hAnsi="Times New Roman" w:cs="Times New Roman"/>
              </w:rPr>
              <w:br/>
              <w:t xml:space="preserve">основу. Один ученик 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обратной стороне доски выписывает слова с пропущенными буквами, </w:t>
            </w:r>
            <w:proofErr w:type="spellStart"/>
            <w:r>
              <w:rPr>
                <w:rFonts w:ascii="Times New Roman" w:hAnsi="Times New Roman" w:cs="Times New Roman"/>
              </w:rPr>
              <w:t>обозна-чает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морфемы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в планировании и контроле способа решения; адекватно оценивают оценку своей работы учителем, </w:t>
            </w:r>
            <w:r>
              <w:rPr>
                <w:rFonts w:ascii="Times New Roman" w:hAnsi="Times New Roman" w:cs="Times New Roman"/>
              </w:rPr>
              <w:br/>
              <w:t>товарищами.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способность к самооценке на основе критерия успешной учебной деятельности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(выборочная </w:t>
            </w:r>
            <w:r>
              <w:rPr>
                <w:rFonts w:ascii="Times New Roman" w:hAnsi="Times New Roman" w:cs="Times New Roman"/>
              </w:rPr>
              <w:br/>
              <w:t xml:space="preserve">проверка упражнения, письменная проверка на обратной стороне </w:t>
            </w:r>
            <w:r>
              <w:rPr>
                <w:rFonts w:ascii="Times New Roman" w:hAnsi="Times New Roman" w:cs="Times New Roman"/>
              </w:rPr>
              <w:br/>
              <w:t>доски)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Мы уже поняли, что ум без догадки гроша не стоит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Сейчас </w:t>
            </w:r>
            <w:r>
              <w:rPr>
                <w:rFonts w:ascii="Times New Roman" w:hAnsi="Times New Roman" w:cs="Times New Roman"/>
              </w:rPr>
              <w:br/>
              <w:t xml:space="preserve">у вас будет возможность еще раз убедиться в правоте этой </w:t>
            </w:r>
            <w:proofErr w:type="spellStart"/>
            <w:r>
              <w:rPr>
                <w:rFonts w:ascii="Times New Roman" w:hAnsi="Times New Roman" w:cs="Times New Roman"/>
              </w:rPr>
              <w:t>посло-вицы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Проанализируйте ряд слов и найдите лишнее слово. 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мал_нький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п_дбере-зов_к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горош_к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боч_к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зайч_нок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Попробуйте догадаться, о чем предстоит нам разговор сегодня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анализируют предложенные для наблюдения слова, находят лишнее слово и объясняют критерий отбора (лишнее слово – «подберезовик», так как в нем есть </w:t>
            </w:r>
            <w:proofErr w:type="spellStart"/>
            <w:r>
              <w:rPr>
                <w:rFonts w:ascii="Times New Roman" w:hAnsi="Times New Roman" w:cs="Times New Roman"/>
              </w:rPr>
              <w:t>орфо-грамма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приставке).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тему урока и цель учебной деятельности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 и классификацию языкового материала по </w:t>
            </w:r>
            <w:proofErr w:type="spellStart"/>
            <w:r>
              <w:rPr>
                <w:rFonts w:ascii="Times New Roman" w:hAnsi="Times New Roman" w:cs="Times New Roman"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выделенным основаниям.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учителем; учитывают правило в планировании способа решения.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принимают участие </w:t>
            </w:r>
            <w:r>
              <w:rPr>
                <w:rFonts w:ascii="Times New Roman" w:hAnsi="Times New Roman" w:cs="Times New Roman"/>
              </w:rPr>
              <w:br/>
              <w:t>в общей беседе, в диалоге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устный </w:t>
            </w:r>
            <w:r>
              <w:rPr>
                <w:rFonts w:ascii="Times New Roman" w:hAnsi="Times New Roman" w:cs="Times New Roman"/>
              </w:rPr>
              <w:br/>
              <w:t>(правильный ответ в решении учебной</w:t>
            </w:r>
            <w:r>
              <w:rPr>
                <w:rFonts w:ascii="Times New Roman" w:hAnsi="Times New Roman" w:cs="Times New Roman"/>
              </w:rPr>
              <w:br/>
              <w:t>задачи)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Вспомните, что такое при-</w:t>
            </w:r>
            <w:r>
              <w:rPr>
                <w:rFonts w:ascii="Times New Roman" w:hAnsi="Times New Roman" w:cs="Times New Roman"/>
              </w:rPr>
              <w:br/>
              <w:t>ставка.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задание </w:t>
            </w:r>
            <w:r>
              <w:rPr>
                <w:rFonts w:ascii="Times New Roman" w:hAnsi="Times New Roman" w:cs="Times New Roman"/>
              </w:rPr>
              <w:br/>
              <w:t>учителя. Выразитель-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находят слова с заданной морфемой.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Индивидуальный,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 w:rsidP="00AB2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стихотворение </w:t>
            </w:r>
            <w:r>
              <w:rPr>
                <w:rFonts w:ascii="Times New Roman" w:hAnsi="Times New Roman" w:cs="Times New Roman"/>
              </w:rPr>
              <w:br/>
              <w:t xml:space="preserve">(учебник, упр. 248). Выполните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 читают </w:t>
            </w:r>
            <w:proofErr w:type="spellStart"/>
            <w:r>
              <w:rPr>
                <w:rFonts w:ascii="Times New Roman" w:hAnsi="Times New Roman" w:cs="Times New Roman"/>
              </w:rPr>
              <w:t>стихотво-рение</w:t>
            </w:r>
            <w:proofErr w:type="spellEnd"/>
            <w:r>
              <w:rPr>
                <w:rFonts w:ascii="Times New Roman" w:hAnsi="Times New Roman" w:cs="Times New Roman"/>
              </w:rPr>
              <w:t>, выделяют приставки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учителем; учитывают правило в планировании способа 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устный, </w:t>
            </w:r>
            <w:r>
              <w:rPr>
                <w:rFonts w:ascii="Times New Roman" w:hAnsi="Times New Roman" w:cs="Times New Roman"/>
              </w:rPr>
              <w:br/>
              <w:t xml:space="preserve">выразительное чтение стихотворения; словообразовательный </w:t>
            </w:r>
            <w:r>
              <w:rPr>
                <w:rFonts w:ascii="Times New Roman" w:hAnsi="Times New Roman" w:cs="Times New Roman"/>
              </w:rPr>
              <w:br/>
              <w:t>разбор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Наблюдение над произношением и написанием приставок, оканчивающихся на парный </w:t>
            </w:r>
            <w:r>
              <w:rPr>
                <w:rFonts w:ascii="Times New Roman" w:hAnsi="Times New Roman" w:cs="Times New Roman"/>
              </w:rPr>
              <w:br/>
              <w:t>по глухости-</w:t>
            </w:r>
            <w:r>
              <w:rPr>
                <w:rFonts w:ascii="Times New Roman" w:hAnsi="Times New Roman" w:cs="Times New Roman"/>
              </w:rPr>
              <w:br/>
              <w:t>звонкости согласный звук (учебник, упр. 249)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групповая,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пары глаголов </w:t>
            </w:r>
            <w:r>
              <w:rPr>
                <w:rFonts w:ascii="Times New Roman" w:hAnsi="Times New Roman" w:cs="Times New Roman"/>
              </w:rPr>
              <w:br/>
              <w:t>(учебник, упр. 249).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глаголы в тетрадях </w:t>
            </w:r>
            <w:r>
              <w:rPr>
                <w:rFonts w:ascii="Times New Roman" w:hAnsi="Times New Roman" w:cs="Times New Roman"/>
              </w:rPr>
              <w:br/>
              <w:t xml:space="preserve">(по две пары каждому ряду). </w:t>
            </w:r>
            <w:r>
              <w:rPr>
                <w:rFonts w:ascii="Times New Roman" w:hAnsi="Times New Roman" w:cs="Times New Roman"/>
              </w:rPr>
              <w:br/>
              <w:t xml:space="preserve">Выделите приставки и понаблюдайте над их произношением </w:t>
            </w:r>
            <w:r>
              <w:rPr>
                <w:rFonts w:ascii="Times New Roman" w:hAnsi="Times New Roman" w:cs="Times New Roman"/>
              </w:rPr>
              <w:br/>
              <w:t>и написанием. Попробуйте сделать вывод о написании приставок, оканчивающихся на парный по глухости-звонкости согласный звук.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Прочитайте, что сказано </w:t>
            </w:r>
            <w:r>
              <w:rPr>
                <w:rFonts w:ascii="Times New Roman" w:hAnsi="Times New Roman" w:cs="Times New Roman"/>
              </w:rPr>
              <w:br/>
              <w:t>об этом в учебнике (с. 128)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задание </w:t>
            </w:r>
            <w:r>
              <w:rPr>
                <w:rFonts w:ascii="Times New Roman" w:hAnsi="Times New Roman" w:cs="Times New Roman"/>
              </w:rPr>
              <w:br/>
              <w:t xml:space="preserve">учителя.  Записывают по две пары </w:t>
            </w:r>
            <w:proofErr w:type="spellStart"/>
            <w:r>
              <w:rPr>
                <w:rFonts w:ascii="Times New Roman" w:hAnsi="Times New Roman" w:cs="Times New Roman"/>
              </w:rPr>
              <w:t>гла-голов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обозначают приставки и подчеркивают согласные </w:t>
            </w:r>
            <w:r>
              <w:rPr>
                <w:rFonts w:ascii="Times New Roman" w:hAnsi="Times New Roman" w:cs="Times New Roman"/>
              </w:rPr>
              <w:br/>
              <w:t>на конце приставок. Анализируют написание данных приставок и оно не зависит от произношения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осуществляют звукобуквенный анализ слов, </w:t>
            </w:r>
            <w:r>
              <w:rPr>
                <w:rFonts w:ascii="Times New Roman" w:hAnsi="Times New Roman" w:cs="Times New Roman"/>
              </w:rPr>
              <w:br/>
              <w:t>разбирают по составу.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намеченному плану </w:t>
            </w:r>
            <w:r>
              <w:rPr>
                <w:rFonts w:ascii="Times New Roman" w:hAnsi="Times New Roman" w:cs="Times New Roman"/>
              </w:rPr>
              <w:br/>
              <w:t>и заданиям в учебнике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Индивидуальный, устный (монологические ответы), фронтальный </w:t>
            </w:r>
            <w:r>
              <w:rPr>
                <w:rFonts w:ascii="Times New Roman" w:hAnsi="Times New Roman" w:cs="Times New Roman"/>
              </w:rPr>
              <w:br/>
              <w:t xml:space="preserve">(разбор слов по </w:t>
            </w:r>
            <w:proofErr w:type="spellStart"/>
            <w:r>
              <w:rPr>
                <w:rFonts w:ascii="Times New Roman" w:hAnsi="Times New Roman" w:cs="Times New Roman"/>
              </w:rPr>
              <w:t>со-ставу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Утром встал гусак на лапки,</w:t>
            </w:r>
          </w:p>
          <w:p w:rsidR="00AB2BFF" w:rsidRDefault="00AB2B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Приготовился к зарядке.</w:t>
            </w:r>
          </w:p>
          <w:p w:rsidR="00AB2BFF" w:rsidRDefault="00AB2B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Повернулся влево, вправо,</w:t>
            </w:r>
          </w:p>
          <w:p w:rsidR="00AB2BFF" w:rsidRDefault="00AB2B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Приседанья сделал справно.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активно участвуют в </w:t>
            </w:r>
            <w:proofErr w:type="spellStart"/>
            <w:r>
              <w:rPr>
                <w:rFonts w:ascii="Times New Roman" w:hAnsi="Times New Roman" w:cs="Times New Roman"/>
              </w:rPr>
              <w:t>физкульт-минутке</w:t>
            </w:r>
            <w:proofErr w:type="spellEnd"/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 w:rsidP="00AB2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Клювиком почистил пух</w:t>
            </w:r>
          </w:p>
          <w:p w:rsidR="00AB2BFF" w:rsidRDefault="00AB2B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опять за парту – плюх!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Знакомство </w:t>
            </w:r>
            <w:r>
              <w:rPr>
                <w:rFonts w:ascii="Times New Roman" w:hAnsi="Times New Roman" w:cs="Times New Roman"/>
              </w:rPr>
              <w:br/>
              <w:t xml:space="preserve">с приставками, имеющими гласные 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(учебник, упр. 250)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групповая. 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приставки,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упражнении 250. </w:t>
            </w:r>
            <w:r>
              <w:rPr>
                <w:rFonts w:ascii="Times New Roman" w:hAnsi="Times New Roman" w:cs="Times New Roman"/>
              </w:rPr>
              <w:br/>
              <w:t xml:space="preserve">По какому признаку их объединили в две группы? 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Выберите приставки, с помощью которых можно образовать новые глаголы от данных </w:t>
            </w:r>
            <w:r>
              <w:rPr>
                <w:rFonts w:ascii="Times New Roman" w:hAnsi="Times New Roman" w:cs="Times New Roman"/>
                <w:i/>
                <w:iCs/>
              </w:rPr>
              <w:t>(глаголы распределяются по рядам)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 запишите новые слова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приставки и определяют принцип, по которому они распределены по группам. Образуют все возможные глаголы от данного. Записывают новые слова, выделяют приставки и </w:t>
            </w:r>
            <w:proofErr w:type="spellStart"/>
            <w:r>
              <w:rPr>
                <w:rFonts w:ascii="Times New Roman" w:hAnsi="Times New Roman" w:cs="Times New Roman"/>
              </w:rPr>
              <w:t>обозна-чают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них </w:t>
            </w:r>
            <w:proofErr w:type="spellStart"/>
            <w:r>
              <w:rPr>
                <w:rFonts w:ascii="Times New Roman" w:hAnsi="Times New Roman" w:cs="Times New Roman"/>
              </w:rPr>
              <w:t>орфо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граммы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осуществляют звукобуквенный анализ слов, </w:t>
            </w:r>
            <w:r>
              <w:rPr>
                <w:rFonts w:ascii="Times New Roman" w:hAnsi="Times New Roman" w:cs="Times New Roman"/>
              </w:rPr>
              <w:br/>
              <w:t>разбирают по составу.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 и классификацию языкового материала по </w:t>
            </w:r>
            <w:proofErr w:type="spellStart"/>
            <w:r>
              <w:rPr>
                <w:rFonts w:ascii="Times New Roman" w:hAnsi="Times New Roman" w:cs="Times New Roman"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выделенным основаниям.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намеченному плану </w:t>
            </w:r>
            <w:r>
              <w:rPr>
                <w:rFonts w:ascii="Times New Roman" w:hAnsi="Times New Roman" w:cs="Times New Roman"/>
              </w:rPr>
              <w:br/>
              <w:t>и заданиям в учебнике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(монологический ответ на </w:t>
            </w:r>
            <w:r>
              <w:rPr>
                <w:rFonts w:ascii="Times New Roman" w:hAnsi="Times New Roman" w:cs="Times New Roman"/>
              </w:rPr>
              <w:br/>
              <w:t xml:space="preserve">поставленную учебную задачу), индивидуальный </w:t>
            </w:r>
            <w:r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правиль-ные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записи </w:t>
            </w:r>
            <w:r>
              <w:rPr>
                <w:rFonts w:ascii="Times New Roman" w:hAnsi="Times New Roman" w:cs="Times New Roman"/>
              </w:rPr>
              <w:br/>
              <w:t>в тетради)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учебнику</w:t>
            </w:r>
            <w:r>
              <w:rPr>
                <w:rFonts w:ascii="Times New Roman" w:hAnsi="Times New Roman" w:cs="Times New Roman"/>
              </w:rPr>
              <w:br/>
              <w:t xml:space="preserve">(упр. 251)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Практический, словесный. </w:t>
            </w:r>
            <w:r>
              <w:rPr>
                <w:rFonts w:ascii="Times New Roman" w:hAnsi="Times New Roman" w:cs="Times New Roman"/>
              </w:rPr>
              <w:br/>
              <w:t>Беседа.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Обоснуйте выбор пропущенных гласных в приставках (учебник, </w:t>
            </w:r>
            <w:r>
              <w:rPr>
                <w:rFonts w:ascii="Times New Roman" w:hAnsi="Times New Roman" w:cs="Times New Roman"/>
              </w:rPr>
              <w:br/>
              <w:t>упр. 251).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вносит каждая приставка?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Объясните написания гласной </w:t>
            </w:r>
            <w:r>
              <w:rPr>
                <w:rFonts w:ascii="Times New Roman" w:hAnsi="Times New Roman" w:cs="Times New Roman"/>
              </w:rPr>
              <w:br/>
              <w:t>в корне слова «в</w:t>
            </w:r>
            <w:r>
              <w:rPr>
                <w:rFonts w:ascii="Times New Roman" w:hAnsi="Times New Roman" w:cs="Times New Roman"/>
                <w:u w:val="single"/>
              </w:rPr>
              <w:t>я</w:t>
            </w:r>
            <w:r>
              <w:rPr>
                <w:rFonts w:ascii="Times New Roman" w:hAnsi="Times New Roman" w:cs="Times New Roman"/>
              </w:rPr>
              <w:t>зать»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по группам (по рядам). Объясняют,</w:t>
            </w:r>
            <w:r>
              <w:rPr>
                <w:rFonts w:ascii="Times New Roman" w:hAnsi="Times New Roman" w:cs="Times New Roman"/>
              </w:rPr>
              <w:br/>
              <w:t>какие оттенки лексического значения вносят приставки, вспоминают и применяют орфограмму «Проверяемая безударная гласная в корне»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способами решения учебной задачи; учитывают правило, алгоритм в планировании способа 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(правильное написание слов, устные монологические ответы) 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Выполнение упр. 176 в рабочей тетради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Попробуйте самостоятельно </w:t>
            </w:r>
            <w:r>
              <w:rPr>
                <w:rFonts w:ascii="Times New Roman" w:hAnsi="Times New Roman" w:cs="Times New Roman"/>
              </w:rPr>
              <w:br/>
              <w:t xml:space="preserve">применить полученные знания </w:t>
            </w:r>
            <w:r>
              <w:rPr>
                <w:rFonts w:ascii="Times New Roman" w:hAnsi="Times New Roman" w:cs="Times New Roman"/>
              </w:rPr>
              <w:br/>
              <w:t xml:space="preserve">и выполните упражнение 176 </w:t>
            </w:r>
            <w:r>
              <w:rPr>
                <w:rFonts w:ascii="Times New Roman" w:hAnsi="Times New Roman" w:cs="Times New Roman"/>
              </w:rPr>
              <w:br/>
              <w:t>в рабочей тетради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выполняют задания </w:t>
            </w:r>
            <w:r>
              <w:rPr>
                <w:rFonts w:ascii="Times New Roman" w:hAnsi="Times New Roman" w:cs="Times New Roman"/>
              </w:rPr>
              <w:br/>
              <w:t>в тетрадях. По просьбе учителя представляют выполненную работу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образовывают слова с помощью приставки, осознают значение новых слов.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процесс и результаты своей деятельности с учебным материалом, вносят необходимые коррективы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(правильное выполнение упражнения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ради)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учебнику</w:t>
            </w:r>
            <w:r>
              <w:rPr>
                <w:rFonts w:ascii="Times New Roman" w:hAnsi="Times New Roman" w:cs="Times New Roman"/>
              </w:rPr>
              <w:br/>
              <w:t>(упр. 255)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Внимательно посмотрите </w:t>
            </w:r>
            <w:r>
              <w:rPr>
                <w:rFonts w:ascii="Times New Roman" w:hAnsi="Times New Roman" w:cs="Times New Roman"/>
              </w:rPr>
              <w:br/>
              <w:t xml:space="preserve">на предложенные в упражнении слова. В каких частях слова вы </w:t>
            </w:r>
            <w:r>
              <w:rPr>
                <w:rFonts w:ascii="Times New Roman" w:hAnsi="Times New Roman" w:cs="Times New Roman"/>
              </w:rPr>
              <w:br/>
              <w:t>видите орфограммы?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Вспомните орфограммы корня приставок.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предложенное задание по группам, опираясь на имеющиеся у вас знания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Вспоминают и </w:t>
            </w:r>
            <w:proofErr w:type="spellStart"/>
            <w:r>
              <w:rPr>
                <w:rFonts w:ascii="Times New Roman" w:hAnsi="Times New Roman" w:cs="Times New Roman"/>
              </w:rPr>
              <w:t>про-износят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изученные орфографические правила. Записывают </w:t>
            </w:r>
            <w:r>
              <w:rPr>
                <w:rFonts w:ascii="Times New Roman" w:hAnsi="Times New Roman" w:cs="Times New Roman"/>
              </w:rPr>
              <w:br/>
              <w:t xml:space="preserve">слова по группам: </w:t>
            </w:r>
            <w:r>
              <w:rPr>
                <w:rFonts w:ascii="Times New Roman" w:hAnsi="Times New Roman" w:cs="Times New Roman"/>
              </w:rPr>
              <w:br/>
              <w:t xml:space="preserve">1-я группа – слова, </w:t>
            </w:r>
            <w:r>
              <w:rPr>
                <w:rFonts w:ascii="Times New Roman" w:hAnsi="Times New Roman" w:cs="Times New Roman"/>
              </w:rPr>
              <w:br/>
              <w:t xml:space="preserve">в которых надо выбрать букву для корня, 2-я группа – слова, </w:t>
            </w:r>
            <w:r>
              <w:rPr>
                <w:rFonts w:ascii="Times New Roman" w:hAnsi="Times New Roman" w:cs="Times New Roman"/>
              </w:rPr>
              <w:br/>
              <w:t xml:space="preserve">в которых нужно </w:t>
            </w:r>
            <w:r>
              <w:rPr>
                <w:rFonts w:ascii="Times New Roman" w:hAnsi="Times New Roman" w:cs="Times New Roman"/>
              </w:rPr>
              <w:br/>
              <w:t xml:space="preserve">сделать выбор буквы для приставки, </w:t>
            </w:r>
            <w:r>
              <w:rPr>
                <w:rFonts w:ascii="Times New Roman" w:hAnsi="Times New Roman" w:cs="Times New Roman"/>
              </w:rPr>
              <w:br/>
              <w:t xml:space="preserve">3-я – слова, в которых нужно выбрать букву для суффикса. Выполняют разбор прилагательного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находят слова с за-</w:t>
            </w:r>
            <w:r>
              <w:rPr>
                <w:rFonts w:ascii="Times New Roman" w:hAnsi="Times New Roman" w:cs="Times New Roman"/>
              </w:rPr>
              <w:br/>
              <w:t xml:space="preserve">данной морфемой, </w:t>
            </w:r>
            <w:proofErr w:type="spellStart"/>
            <w:r>
              <w:rPr>
                <w:rFonts w:ascii="Times New Roman" w:hAnsi="Times New Roman" w:cs="Times New Roman"/>
              </w:rPr>
              <w:t>приме-няют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изученные </w:t>
            </w:r>
            <w:proofErr w:type="spellStart"/>
            <w:r>
              <w:rPr>
                <w:rFonts w:ascii="Times New Roman" w:hAnsi="Times New Roman" w:cs="Times New Roman"/>
              </w:rPr>
              <w:t>орфогра-фические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правила.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способами решения учебной задачи; учитывают правило, алгоритм в планировании способа решения.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коммуникативное высказывание с учетом поставленной 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>(правильное написание слов)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открытие сделали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AB2BFF" w:rsidTr="00AB2B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(учебник, упр. 256),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вам предстоит хорошенько потрудиться, потому что это </w:t>
            </w:r>
            <w:r>
              <w:rPr>
                <w:rFonts w:ascii="Times New Roman" w:hAnsi="Times New Roman" w:cs="Times New Roman"/>
              </w:rPr>
              <w:br/>
              <w:t xml:space="preserve">домашнее задание контрольное. </w:t>
            </w:r>
          </w:p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BFF" w:rsidRDefault="00AB2B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AB2BFF" w:rsidRDefault="00AB2BFF" w:rsidP="00AB2BF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AB2BF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51B3B"/>
    <w:rsid w:val="00275980"/>
    <w:rsid w:val="002956A0"/>
    <w:rsid w:val="002C2046"/>
    <w:rsid w:val="002C47FA"/>
    <w:rsid w:val="002D2E87"/>
    <w:rsid w:val="003D69AB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8F69DF"/>
    <w:rsid w:val="0094469F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43959"/>
    <w:rsid w:val="00E70D3A"/>
    <w:rsid w:val="00E77348"/>
    <w:rsid w:val="00EA2017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AB2BF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AB2BF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AB2BFF"/>
    <w:rPr>
      <w:color w:val="000000"/>
      <w:sz w:val="20"/>
      <w:szCs w:val="20"/>
    </w:rPr>
  </w:style>
  <w:style w:type="character" w:customStyle="1" w:styleId="Heading">
    <w:name w:val="Heading"/>
    <w:uiPriority w:val="99"/>
    <w:rsid w:val="00AB2BF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B2BF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B2BF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B2BF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B2BFF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2016-09-10T23:19:00Z</dcterms:created>
  <dcterms:modified xsi:type="dcterms:W3CDTF">2016-09-10T23:19:00Z</dcterms:modified>
</cp:coreProperties>
</file>